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4260" w14:textId="6588B2C5" w:rsidR="00F75C78" w:rsidRPr="00AC63AE" w:rsidRDefault="008935CB" w:rsidP="002E2A7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t xml:space="preserve">Rapid </w:t>
      </w:r>
      <w:r w:rsidR="00F75C78" w:rsidRPr="00AC63AE">
        <w:rPr>
          <w:rFonts w:ascii="Arial" w:hAnsi="Arial" w:cs="Arial"/>
          <w:b/>
          <w:sz w:val="24"/>
          <w:szCs w:val="24"/>
          <w:u w:val="single"/>
        </w:rPr>
        <w:t xml:space="preserve">Labour Market Assessment </w:t>
      </w:r>
      <w:r w:rsidRPr="00AC63A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75C78" w:rsidRPr="00AC63AE">
        <w:rPr>
          <w:rFonts w:ascii="Arial" w:hAnsi="Arial" w:cs="Arial"/>
          <w:b/>
          <w:sz w:val="24"/>
          <w:szCs w:val="24"/>
          <w:u w:val="single"/>
        </w:rPr>
        <w:t xml:space="preserve">Detailed </w:t>
      </w:r>
      <w:r w:rsidR="00A63654" w:rsidRPr="00AC63AE">
        <w:rPr>
          <w:rFonts w:ascii="Arial" w:hAnsi="Arial" w:cs="Arial"/>
          <w:b/>
          <w:sz w:val="24"/>
          <w:szCs w:val="24"/>
          <w:u w:val="single"/>
        </w:rPr>
        <w:t>questionnaire</w:t>
      </w:r>
    </w:p>
    <w:p w14:paraId="1F72EEDD" w14:textId="38784BA1" w:rsidR="00F75C78" w:rsidRPr="00AC63AE" w:rsidRDefault="00F75C78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FA2C70" w14:textId="13542655" w:rsidR="00F75C78" w:rsidRPr="00AC63AE" w:rsidRDefault="00F75C78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It is intended for these questions to be answered through a variety of formats, including a review of SITAN and consultation information, project advocacy plans, focus group discussions and key informant interviews</w:t>
      </w:r>
    </w:p>
    <w:p w14:paraId="22E0B67C" w14:textId="77777777" w:rsidR="00F75C78" w:rsidRPr="00AC63AE" w:rsidRDefault="00F75C78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10B833" w14:textId="74BD5BAD" w:rsidR="00D6676A" w:rsidRPr="00AC63AE" w:rsidRDefault="001C55F6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t>POLICY ENVIRONMENT</w:t>
      </w:r>
      <w:r w:rsidR="00D6676A" w:rsidRPr="00AC63A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77613B" w14:textId="0DC51737" w:rsidR="00D6676A" w:rsidRPr="00AC63AE" w:rsidRDefault="00D6676A" w:rsidP="002E2A7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National and local (project location) perspective</w:t>
      </w:r>
    </w:p>
    <w:p w14:paraId="5D1862A2" w14:textId="6BEFEB66" w:rsidR="008F6FD2" w:rsidRPr="00AC63AE" w:rsidRDefault="008F6FD2" w:rsidP="002E2A7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Include FGDs or semi-structured interviews with national and local government representatives (relevant ministry for disability, relevant ministry for employment, national councils for disability</w:t>
      </w:r>
      <w:r w:rsidR="00F75C78" w:rsidRPr="00AC63AE">
        <w:rPr>
          <w:rFonts w:ascii="Arial" w:hAnsi="Arial" w:cs="Arial"/>
          <w:i/>
          <w:sz w:val="24"/>
          <w:szCs w:val="24"/>
        </w:rPr>
        <w:t>, local level representatives</w:t>
      </w:r>
      <w:r w:rsidRPr="00AC63AE">
        <w:rPr>
          <w:rFonts w:ascii="Arial" w:hAnsi="Arial" w:cs="Arial"/>
          <w:i/>
          <w:sz w:val="24"/>
          <w:szCs w:val="24"/>
        </w:rPr>
        <w:t>)</w:t>
      </w:r>
    </w:p>
    <w:p w14:paraId="1AD9F312" w14:textId="77777777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4EBCD3" w14:textId="147E21DD" w:rsidR="00D6676A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P1. </w:t>
      </w:r>
      <w:r w:rsidR="00D6676A" w:rsidRPr="00AC63AE">
        <w:rPr>
          <w:rFonts w:ascii="Arial" w:hAnsi="Arial" w:cs="Arial"/>
          <w:sz w:val="24"/>
          <w:szCs w:val="24"/>
        </w:rPr>
        <w:t>What policies are in place to enable disability inclusive demand and supply of labour</w:t>
      </w:r>
      <w:r w:rsidR="008F6FD2" w:rsidRPr="00AC63AE">
        <w:rPr>
          <w:rFonts w:ascii="Arial" w:hAnsi="Arial" w:cs="Arial"/>
          <w:sz w:val="24"/>
          <w:szCs w:val="24"/>
        </w:rPr>
        <w:t xml:space="preserve"> markets</w:t>
      </w:r>
      <w:r w:rsidR="00D6676A" w:rsidRPr="00AC63AE">
        <w:rPr>
          <w:rFonts w:ascii="Arial" w:hAnsi="Arial" w:cs="Arial"/>
          <w:sz w:val="24"/>
          <w:szCs w:val="24"/>
        </w:rPr>
        <w:t xml:space="preserve">? </w:t>
      </w:r>
    </w:p>
    <w:p w14:paraId="1EC627B8" w14:textId="77777777" w:rsidR="008F6FD2" w:rsidRPr="00AC63AE" w:rsidRDefault="008F6FD2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AEC8D7" w14:textId="61382E08" w:rsidR="00D6676A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P2. </w:t>
      </w:r>
      <w:r w:rsidR="00D6676A" w:rsidRPr="00AC63AE">
        <w:rPr>
          <w:rFonts w:ascii="Arial" w:hAnsi="Arial" w:cs="Arial"/>
          <w:sz w:val="24"/>
          <w:szCs w:val="24"/>
        </w:rPr>
        <w:t>What are the barriers to implem</w:t>
      </w:r>
      <w:r w:rsidR="008F6FD2" w:rsidRPr="00AC63AE">
        <w:rPr>
          <w:rFonts w:ascii="Arial" w:hAnsi="Arial" w:cs="Arial"/>
          <w:sz w:val="24"/>
          <w:szCs w:val="24"/>
        </w:rPr>
        <w:t>entation of policies that facilitate</w:t>
      </w:r>
      <w:r w:rsidR="00D6676A" w:rsidRPr="00AC63AE">
        <w:rPr>
          <w:rFonts w:ascii="Arial" w:hAnsi="Arial" w:cs="Arial"/>
          <w:sz w:val="24"/>
          <w:szCs w:val="24"/>
        </w:rPr>
        <w:t xml:space="preserve"> disability inclusive formal employment?</w:t>
      </w:r>
      <w:r w:rsidR="00E721FD" w:rsidRPr="00AC63AE">
        <w:rPr>
          <w:rFonts w:ascii="Arial" w:hAnsi="Arial" w:cs="Arial"/>
          <w:sz w:val="24"/>
          <w:szCs w:val="24"/>
        </w:rPr>
        <w:t xml:space="preserve"> </w:t>
      </w:r>
    </w:p>
    <w:p w14:paraId="2667F4AD" w14:textId="0C197DFE" w:rsidR="008F6FD2" w:rsidRPr="00AC63AE" w:rsidRDefault="008F6FD2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5B9FF2" w14:textId="52A97BE3" w:rsidR="00D6676A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P3. </w:t>
      </w:r>
      <w:r w:rsidR="00D6676A" w:rsidRPr="00AC63AE">
        <w:rPr>
          <w:rFonts w:ascii="Arial" w:hAnsi="Arial" w:cs="Arial"/>
          <w:sz w:val="24"/>
          <w:szCs w:val="24"/>
        </w:rPr>
        <w:t>What economic sectors and industries are priorities of Government policies?</w:t>
      </w:r>
    </w:p>
    <w:p w14:paraId="1823A715" w14:textId="73CBF1CD" w:rsidR="008F6FD2" w:rsidRPr="00AC63AE" w:rsidRDefault="008F6FD2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151327" w14:textId="11336341" w:rsidR="008F6FD2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P4. </w:t>
      </w:r>
      <w:r w:rsidR="00D6676A" w:rsidRPr="00AC63AE">
        <w:rPr>
          <w:rFonts w:ascii="Arial" w:hAnsi="Arial" w:cs="Arial"/>
          <w:sz w:val="24"/>
          <w:szCs w:val="24"/>
        </w:rPr>
        <w:t>Which organisations focusing on disability inclusive employment implementation and practices are in existence in the formal sector?</w:t>
      </w:r>
    </w:p>
    <w:p w14:paraId="6D8C8AC5" w14:textId="77777777" w:rsidR="008F6FD2" w:rsidRPr="00AC63AE" w:rsidRDefault="008F6FD2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1CE15F" w14:textId="47171951" w:rsidR="00616843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P5. </w:t>
      </w:r>
      <w:r w:rsidR="00D6676A" w:rsidRPr="00AC63AE">
        <w:rPr>
          <w:rFonts w:ascii="Arial" w:hAnsi="Arial" w:cs="Arial"/>
          <w:sz w:val="24"/>
          <w:szCs w:val="24"/>
        </w:rPr>
        <w:t>What institutional relationships, roles, barriers and opportunities currently exist for supporting the functioning of a disability inclusive labour market?</w:t>
      </w:r>
    </w:p>
    <w:p w14:paraId="31FFF216" w14:textId="77777777" w:rsidR="001C55F6" w:rsidRPr="00AC63AE" w:rsidRDefault="001C55F6" w:rsidP="002E2A76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28BF2FAA" w14:textId="7AA80FE2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eastAsia="Calibri" w:hAnsi="Arial" w:cs="Arial"/>
          <w:sz w:val="24"/>
          <w:szCs w:val="24"/>
          <w:lang w:val="en-GB"/>
        </w:rPr>
        <w:t xml:space="preserve">P6. </w:t>
      </w:r>
      <w:r w:rsidRPr="00AC63AE">
        <w:rPr>
          <w:rFonts w:ascii="Arial" w:hAnsi="Arial" w:cs="Arial"/>
          <w:sz w:val="24"/>
          <w:szCs w:val="24"/>
        </w:rPr>
        <w:t>What national or local level labour market planning is conducted?</w:t>
      </w:r>
    </w:p>
    <w:p w14:paraId="6E2BFE14" w14:textId="1A55A017" w:rsidR="001C55F6" w:rsidRPr="00AC63AE" w:rsidRDefault="001C55F6" w:rsidP="002E2A76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(e.g. national or local level manpower planning surveys, sector mapping)</w:t>
      </w:r>
    </w:p>
    <w:p w14:paraId="61EB5F28" w14:textId="77777777" w:rsidR="001C55F6" w:rsidRPr="00AC63AE" w:rsidRDefault="001C55F6" w:rsidP="002E2A76">
      <w:pPr>
        <w:pStyle w:val="ListParagraph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065D418" w14:textId="7DE49EF2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P7. What data is collected at national or local level on employment and employment of people with disabilities?</w:t>
      </w:r>
    </w:p>
    <w:p w14:paraId="4A0FEA57" w14:textId="30737F01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DC1B7C" w14:textId="4033F208" w:rsidR="001C55F6" w:rsidRPr="00AC63AE" w:rsidRDefault="001C55F6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t>LABOUR MARKET SYSTEM COORDINATION</w:t>
      </w:r>
    </w:p>
    <w:p w14:paraId="0E368AA1" w14:textId="77777777" w:rsidR="00F75C78" w:rsidRPr="00AC63AE" w:rsidRDefault="00F75C78" w:rsidP="002E2A7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National and local (project location) perspective</w:t>
      </w:r>
    </w:p>
    <w:p w14:paraId="23D90549" w14:textId="77777777" w:rsidR="00F75C78" w:rsidRPr="00AC63AE" w:rsidRDefault="00F75C78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D4EC61" w14:textId="699B7E1F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C1. What formal employment coordination platforms are currently in place and at what levels and who are the key actors?</w:t>
      </w:r>
    </w:p>
    <w:p w14:paraId="377D2513" w14:textId="77777777" w:rsidR="001C55F6" w:rsidRPr="00AC63AE" w:rsidRDefault="001C55F6" w:rsidP="002E2A7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7040997" w14:textId="4C597D32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C2. Are persons with disabilities and disability inclusive employment part of the coordination mechanisms?</w:t>
      </w:r>
    </w:p>
    <w:p w14:paraId="50F0CED4" w14:textId="77777777" w:rsidR="001C55F6" w:rsidRPr="00AC63AE" w:rsidRDefault="001C55F6" w:rsidP="002E2A7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3B8736" w14:textId="492F079A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C3. Are there barriers to collaboration on disability inclusive formal employment?</w:t>
      </w:r>
    </w:p>
    <w:p w14:paraId="23BF078C" w14:textId="77777777" w:rsidR="001C55F6" w:rsidRPr="00AC63AE" w:rsidRDefault="001C55F6" w:rsidP="002E2A7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2915308" w14:textId="011D1734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C4. What are the opportunities for collaboration between stakeholders on disability inclusive employment?</w:t>
      </w:r>
    </w:p>
    <w:p w14:paraId="5F9DE7EA" w14:textId="77777777" w:rsidR="00953212" w:rsidRPr="00AC63AE" w:rsidRDefault="00953212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lastRenderedPageBreak/>
        <w:t>EMPLOYER PERSPECTIVE</w:t>
      </w:r>
    </w:p>
    <w:p w14:paraId="47D6F3D1" w14:textId="75A3AD90" w:rsidR="00D6676A" w:rsidRPr="00AC63AE" w:rsidRDefault="00D6676A" w:rsidP="002E2A7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Local (project location</w:t>
      </w:r>
      <w:r w:rsidR="00041E88" w:rsidRPr="00AC63AE">
        <w:rPr>
          <w:rFonts w:ascii="Arial" w:hAnsi="Arial" w:cs="Arial"/>
          <w:i/>
          <w:sz w:val="24"/>
          <w:szCs w:val="24"/>
        </w:rPr>
        <w:t>) perspective</w:t>
      </w:r>
    </w:p>
    <w:p w14:paraId="1C5483C7" w14:textId="1D8CE7FF" w:rsidR="00D6676A" w:rsidRPr="00AC63AE" w:rsidRDefault="00D6676A" w:rsidP="002E2A7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Include FGDs or semi-structured interviews with employers in priority sectors</w:t>
      </w:r>
      <w:r w:rsidR="008F6FD2" w:rsidRPr="00AC63AE">
        <w:rPr>
          <w:rFonts w:ascii="Arial" w:hAnsi="Arial" w:cs="Arial"/>
          <w:i/>
          <w:sz w:val="24"/>
          <w:szCs w:val="24"/>
        </w:rPr>
        <w:t>, including public sector where relevant</w:t>
      </w:r>
    </w:p>
    <w:p w14:paraId="71501D84" w14:textId="77777777" w:rsidR="00953212" w:rsidRPr="00AC63AE" w:rsidRDefault="00953212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98941F2" w14:textId="77777777" w:rsidR="00953212" w:rsidRPr="00AC63AE" w:rsidRDefault="00953212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C63AE">
        <w:rPr>
          <w:rFonts w:ascii="Arial" w:hAnsi="Arial" w:cs="Arial"/>
          <w:b/>
          <w:sz w:val="24"/>
          <w:szCs w:val="24"/>
        </w:rPr>
        <w:t>Sectors and employers</w:t>
      </w:r>
    </w:p>
    <w:p w14:paraId="11B3B776" w14:textId="6A6F4BBC" w:rsidR="00953212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ES1. </w:t>
      </w:r>
      <w:r w:rsidR="00D6676A" w:rsidRPr="00AC63AE">
        <w:rPr>
          <w:rFonts w:ascii="Arial" w:hAnsi="Arial" w:cs="Arial"/>
          <w:sz w:val="24"/>
          <w:szCs w:val="24"/>
        </w:rPr>
        <w:t>In this local labour market, which economic sectors are growing or are</w:t>
      </w:r>
      <w:r w:rsidR="00953212" w:rsidRPr="00AC63AE">
        <w:rPr>
          <w:rFonts w:ascii="Arial" w:hAnsi="Arial" w:cs="Arial"/>
          <w:sz w:val="24"/>
          <w:szCs w:val="24"/>
        </w:rPr>
        <w:t xml:space="preserve"> projected to grow</w:t>
      </w:r>
    </w:p>
    <w:p w14:paraId="3691D57A" w14:textId="77777777" w:rsidR="00953212" w:rsidRPr="00AC63AE" w:rsidRDefault="00953212" w:rsidP="002E2A76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</w:t>
      </w:r>
      <w:r w:rsidR="00D6676A" w:rsidRPr="00AC63AE">
        <w:rPr>
          <w:rFonts w:ascii="Arial" w:hAnsi="Arial" w:cs="Arial"/>
          <w:sz w:val="24"/>
          <w:szCs w:val="24"/>
        </w:rPr>
        <w:t xml:space="preserve">n the next 3 </w:t>
      </w:r>
      <w:r w:rsidRPr="00AC63AE">
        <w:rPr>
          <w:rFonts w:ascii="Arial" w:hAnsi="Arial" w:cs="Arial"/>
          <w:sz w:val="24"/>
          <w:szCs w:val="24"/>
        </w:rPr>
        <w:t xml:space="preserve">– 5 years (medium term)? </w:t>
      </w:r>
    </w:p>
    <w:p w14:paraId="13B77839" w14:textId="77777777" w:rsidR="00D6676A" w:rsidRPr="00AC63AE" w:rsidRDefault="00953212" w:rsidP="002E2A76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In the next </w:t>
      </w:r>
      <w:r w:rsidR="00D6676A" w:rsidRPr="00AC63AE">
        <w:rPr>
          <w:rFonts w:ascii="Arial" w:hAnsi="Arial" w:cs="Arial"/>
          <w:sz w:val="24"/>
          <w:szCs w:val="24"/>
        </w:rPr>
        <w:t>5 – 10 years (longer term)?</w:t>
      </w:r>
    </w:p>
    <w:p w14:paraId="008BE074" w14:textId="77777777" w:rsidR="00D6676A" w:rsidRPr="00AC63AE" w:rsidRDefault="00D6676A" w:rsidP="002E2A76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(</w:t>
      </w:r>
      <w:r w:rsidR="00953212" w:rsidRPr="00AC63AE">
        <w:rPr>
          <w:rFonts w:ascii="Arial" w:hAnsi="Arial" w:cs="Arial"/>
          <w:i/>
          <w:sz w:val="24"/>
          <w:szCs w:val="24"/>
        </w:rPr>
        <w:t xml:space="preserve">provide details of </w:t>
      </w:r>
      <w:r w:rsidRPr="00AC63AE">
        <w:rPr>
          <w:rFonts w:ascii="Arial" w:hAnsi="Arial" w:cs="Arial"/>
          <w:i/>
          <w:sz w:val="24"/>
          <w:szCs w:val="24"/>
        </w:rPr>
        <w:t>sector, sub sector, focus area within sector/company)</w:t>
      </w:r>
    </w:p>
    <w:p w14:paraId="112E6908" w14:textId="77777777" w:rsidR="00953212" w:rsidRPr="00AC63AE" w:rsidRDefault="00953212" w:rsidP="002E2A76">
      <w:pPr>
        <w:pStyle w:val="ListParagraph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C8015CC" w14:textId="5F46E8BF" w:rsidR="00953212" w:rsidRPr="00AC63AE" w:rsidRDefault="00BF5CA3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ES2. </w:t>
      </w:r>
      <w:r w:rsidR="00953212" w:rsidRPr="00AC63AE">
        <w:rPr>
          <w:rFonts w:ascii="Arial" w:hAnsi="Arial" w:cs="Arial"/>
          <w:sz w:val="24"/>
          <w:szCs w:val="24"/>
        </w:rPr>
        <w:t>Which employers locally have the highest employee turnover and are always looking for candidates?</w:t>
      </w:r>
    </w:p>
    <w:p w14:paraId="18D119CD" w14:textId="77777777" w:rsidR="00953212" w:rsidRPr="00AC63AE" w:rsidRDefault="00953212" w:rsidP="002E2A76">
      <w:pPr>
        <w:pStyle w:val="ListParagraph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8D791CF" w14:textId="3E5BCCFD" w:rsidR="00953212" w:rsidRPr="00AC63AE" w:rsidRDefault="00BF5CA3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ES3. </w:t>
      </w:r>
      <w:r w:rsidR="00953212" w:rsidRPr="00AC63AE">
        <w:rPr>
          <w:rFonts w:ascii="Arial" w:hAnsi="Arial" w:cs="Arial"/>
          <w:sz w:val="24"/>
          <w:szCs w:val="24"/>
        </w:rPr>
        <w:t>Which sectors or employers locally are open to attracting a more diverse pool of talent?</w:t>
      </w:r>
    </w:p>
    <w:p w14:paraId="71017ED9" w14:textId="77777777" w:rsidR="00953212" w:rsidRPr="00AC63AE" w:rsidRDefault="00953212" w:rsidP="002E2A76">
      <w:pPr>
        <w:pStyle w:val="ListParagraph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16C4410" w14:textId="62D3EB70" w:rsidR="00730464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ES4. </w:t>
      </w:r>
      <w:r w:rsidR="00953212" w:rsidRPr="00AC63AE">
        <w:rPr>
          <w:rFonts w:ascii="Arial" w:hAnsi="Arial" w:cs="Arial"/>
          <w:sz w:val="24"/>
          <w:szCs w:val="24"/>
        </w:rPr>
        <w:t xml:space="preserve">Which </w:t>
      </w:r>
      <w:r w:rsidR="00730464" w:rsidRPr="00AC63AE">
        <w:rPr>
          <w:rFonts w:ascii="Arial" w:hAnsi="Arial" w:cs="Arial"/>
          <w:sz w:val="24"/>
          <w:szCs w:val="24"/>
        </w:rPr>
        <w:t xml:space="preserve">employers </w:t>
      </w:r>
      <w:r w:rsidR="00953212" w:rsidRPr="00AC63AE">
        <w:rPr>
          <w:rFonts w:ascii="Arial" w:hAnsi="Arial" w:cs="Arial"/>
          <w:sz w:val="24"/>
          <w:szCs w:val="24"/>
        </w:rPr>
        <w:t>locally are known to recruit disabled people an</w:t>
      </w:r>
      <w:r w:rsidR="00730464" w:rsidRPr="00AC63AE">
        <w:rPr>
          <w:rFonts w:ascii="Arial" w:hAnsi="Arial" w:cs="Arial"/>
          <w:sz w:val="24"/>
          <w:szCs w:val="24"/>
        </w:rPr>
        <w:t>d might be willing to advise</w:t>
      </w:r>
      <w:r w:rsidR="00953212" w:rsidRPr="00AC63AE">
        <w:rPr>
          <w:rFonts w:ascii="Arial" w:hAnsi="Arial" w:cs="Arial"/>
          <w:sz w:val="24"/>
          <w:szCs w:val="24"/>
        </w:rPr>
        <w:t xml:space="preserve"> other employers </w:t>
      </w:r>
      <w:r w:rsidR="00730464" w:rsidRPr="00AC63AE">
        <w:rPr>
          <w:rFonts w:ascii="Arial" w:hAnsi="Arial" w:cs="Arial"/>
          <w:sz w:val="24"/>
          <w:szCs w:val="24"/>
        </w:rPr>
        <w:t xml:space="preserve">to </w:t>
      </w:r>
      <w:r w:rsidR="00953212" w:rsidRPr="00AC63AE">
        <w:rPr>
          <w:rFonts w:ascii="Arial" w:hAnsi="Arial" w:cs="Arial"/>
          <w:sz w:val="24"/>
          <w:szCs w:val="24"/>
        </w:rPr>
        <w:t>do the same?</w:t>
      </w:r>
    </w:p>
    <w:p w14:paraId="73E3D267" w14:textId="77777777" w:rsidR="00616843" w:rsidRPr="00AC63AE" w:rsidRDefault="00616843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D08197" w14:textId="76FC063E" w:rsidR="00BF5CA3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ES5. </w:t>
      </w:r>
      <w:r w:rsidR="00616843" w:rsidRPr="00AC63AE">
        <w:rPr>
          <w:rFonts w:ascii="Arial" w:hAnsi="Arial" w:cs="Arial"/>
          <w:sz w:val="24"/>
          <w:szCs w:val="24"/>
        </w:rPr>
        <w:t xml:space="preserve">Which mechanisms exist that can facilitate reaching large numbers of employers and economic influencers? </w:t>
      </w:r>
    </w:p>
    <w:p w14:paraId="060BB9ED" w14:textId="4EFA8BE1" w:rsidR="00616843" w:rsidRPr="00AC63AE" w:rsidRDefault="00616843" w:rsidP="002E2A7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(E.g. to provide information, toolkits, guidance on disability inclusive employment)</w:t>
      </w:r>
    </w:p>
    <w:p w14:paraId="145474EF" w14:textId="3D888191" w:rsidR="001C55F6" w:rsidRPr="00AC63AE" w:rsidRDefault="001C55F6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7C161F" w14:textId="77777777" w:rsidR="00D6676A" w:rsidRPr="00AC63AE" w:rsidRDefault="0073046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b/>
          <w:sz w:val="24"/>
          <w:szCs w:val="24"/>
        </w:rPr>
        <w:t>J</w:t>
      </w:r>
      <w:r w:rsidR="00953212" w:rsidRPr="00AC63AE">
        <w:rPr>
          <w:rFonts w:ascii="Arial" w:hAnsi="Arial" w:cs="Arial"/>
          <w:b/>
          <w:sz w:val="24"/>
          <w:szCs w:val="24"/>
        </w:rPr>
        <w:t>obs and skills</w:t>
      </w:r>
    </w:p>
    <w:p w14:paraId="606963D9" w14:textId="7940F07A" w:rsidR="00953212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EJ1. </w:t>
      </w:r>
      <w:r w:rsidR="00D6676A" w:rsidRPr="00AC63AE">
        <w:rPr>
          <w:rFonts w:ascii="Arial" w:hAnsi="Arial" w:cs="Arial"/>
          <w:sz w:val="24"/>
          <w:szCs w:val="24"/>
        </w:rPr>
        <w:t>In this local labour market, what job vacancies wil</w:t>
      </w:r>
      <w:r w:rsidR="00953212" w:rsidRPr="00AC63AE">
        <w:rPr>
          <w:rFonts w:ascii="Arial" w:hAnsi="Arial" w:cs="Arial"/>
          <w:sz w:val="24"/>
          <w:szCs w:val="24"/>
        </w:rPr>
        <w:t>l there be most demand to fill:</w:t>
      </w:r>
    </w:p>
    <w:p w14:paraId="46286BB3" w14:textId="77777777" w:rsidR="00D6676A" w:rsidRPr="00AC63AE" w:rsidRDefault="00953212" w:rsidP="002E2A76">
      <w:pPr>
        <w:pStyle w:val="ListParagraph"/>
        <w:numPr>
          <w:ilvl w:val="1"/>
          <w:numId w:val="1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</w:t>
      </w:r>
      <w:r w:rsidR="00D6676A" w:rsidRPr="00AC63AE">
        <w:rPr>
          <w:rFonts w:ascii="Arial" w:hAnsi="Arial" w:cs="Arial"/>
          <w:sz w:val="24"/>
          <w:szCs w:val="24"/>
        </w:rPr>
        <w:t>n the next 3 – 5 years (medium term)</w:t>
      </w:r>
      <w:r w:rsidRPr="00AC63AE">
        <w:rPr>
          <w:rFonts w:ascii="Arial" w:hAnsi="Arial" w:cs="Arial"/>
          <w:sz w:val="24"/>
          <w:szCs w:val="24"/>
        </w:rPr>
        <w:t>?</w:t>
      </w:r>
      <w:r w:rsidR="00D6676A" w:rsidRPr="00AC63AE">
        <w:rPr>
          <w:rFonts w:ascii="Arial" w:hAnsi="Arial" w:cs="Arial"/>
          <w:sz w:val="24"/>
          <w:szCs w:val="24"/>
        </w:rPr>
        <w:t xml:space="preserve"> </w:t>
      </w:r>
    </w:p>
    <w:p w14:paraId="17B89323" w14:textId="77777777" w:rsidR="00953212" w:rsidRPr="00AC63AE" w:rsidRDefault="00953212" w:rsidP="002E2A76">
      <w:pPr>
        <w:pStyle w:val="ListParagraph"/>
        <w:numPr>
          <w:ilvl w:val="1"/>
          <w:numId w:val="1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In the next 5 – 10 years (longer term)?</w:t>
      </w:r>
    </w:p>
    <w:p w14:paraId="1EF168C7" w14:textId="77777777" w:rsidR="00953212" w:rsidRPr="00AC63AE" w:rsidRDefault="00D6676A" w:rsidP="002E2A76">
      <w:pPr>
        <w:pStyle w:val="ListParagraph"/>
        <w:numPr>
          <w:ilvl w:val="1"/>
          <w:numId w:val="1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(</w:t>
      </w:r>
      <w:r w:rsidR="00953212" w:rsidRPr="00AC63AE">
        <w:rPr>
          <w:rFonts w:ascii="Arial" w:hAnsi="Arial" w:cs="Arial"/>
          <w:i/>
          <w:sz w:val="24"/>
          <w:szCs w:val="24"/>
        </w:rPr>
        <w:t xml:space="preserve">include </w:t>
      </w:r>
      <w:r w:rsidRPr="00AC63AE">
        <w:rPr>
          <w:rFonts w:ascii="Arial" w:hAnsi="Arial" w:cs="Arial"/>
          <w:i/>
          <w:sz w:val="24"/>
          <w:szCs w:val="24"/>
        </w:rPr>
        <w:t>job titles, numbers of vacancies and company names)</w:t>
      </w:r>
      <w:r w:rsidR="00953212" w:rsidRPr="00AC63AE">
        <w:rPr>
          <w:rFonts w:ascii="Arial" w:hAnsi="Arial" w:cs="Arial"/>
          <w:sz w:val="24"/>
          <w:szCs w:val="24"/>
        </w:rPr>
        <w:t xml:space="preserve"> </w:t>
      </w:r>
    </w:p>
    <w:p w14:paraId="2E4D6393" w14:textId="77777777" w:rsidR="00953212" w:rsidRPr="00AC63AE" w:rsidRDefault="00953212" w:rsidP="002E2A76">
      <w:pPr>
        <w:pStyle w:val="ListParagraph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9F1CA9A" w14:textId="4DA9CEB4" w:rsidR="00953212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EJ2. </w:t>
      </w:r>
      <w:r w:rsidR="00953212" w:rsidRPr="00AC63AE">
        <w:rPr>
          <w:rFonts w:ascii="Arial" w:hAnsi="Arial" w:cs="Arial"/>
          <w:sz w:val="24"/>
          <w:szCs w:val="24"/>
        </w:rPr>
        <w:t xml:space="preserve">Which technical and soft skills are going to be most in demand to fill these job vacancies? </w:t>
      </w:r>
    </w:p>
    <w:p w14:paraId="7BF66BBB" w14:textId="77777777" w:rsidR="00953212" w:rsidRPr="00AC63AE" w:rsidRDefault="00953212" w:rsidP="002E2A76">
      <w:pPr>
        <w:numPr>
          <w:ilvl w:val="1"/>
          <w:numId w:val="5"/>
        </w:numPr>
        <w:spacing w:line="276" w:lineRule="auto"/>
        <w:ind w:left="709"/>
        <w:jc w:val="both"/>
        <w:rPr>
          <w:rFonts w:ascii="Arial" w:hAnsi="Arial" w:cs="Arial"/>
          <w:i/>
          <w:sz w:val="24"/>
          <w:szCs w:val="24"/>
          <w:lang w:val="en-GB" w:eastAsia="en-GB"/>
        </w:rPr>
      </w:pPr>
      <w:r w:rsidRPr="00AC63AE">
        <w:rPr>
          <w:rFonts w:ascii="Arial" w:hAnsi="Arial" w:cs="Arial"/>
          <w:i/>
          <w:sz w:val="24"/>
          <w:szCs w:val="24"/>
        </w:rPr>
        <w:t>(include Job profiles, company names)</w:t>
      </w:r>
    </w:p>
    <w:p w14:paraId="378FD374" w14:textId="77777777" w:rsidR="00953212" w:rsidRPr="00AC63AE" w:rsidRDefault="00953212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3AFDFFC" w14:textId="4DB68860" w:rsidR="00953212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EJ3. </w:t>
      </w:r>
      <w:r w:rsidR="00953212" w:rsidRPr="00AC63AE">
        <w:rPr>
          <w:rFonts w:ascii="Arial" w:hAnsi="Arial" w:cs="Arial"/>
          <w:sz w:val="24"/>
          <w:szCs w:val="24"/>
        </w:rPr>
        <w:t>Which job vacancies do</w:t>
      </w:r>
      <w:r w:rsidR="00730464" w:rsidRPr="00AC63AE">
        <w:rPr>
          <w:rFonts w:ascii="Arial" w:hAnsi="Arial" w:cs="Arial"/>
          <w:sz w:val="24"/>
          <w:szCs w:val="24"/>
        </w:rPr>
        <w:t xml:space="preserve"> local</w:t>
      </w:r>
      <w:r w:rsidR="00953212" w:rsidRPr="00AC63AE">
        <w:rPr>
          <w:rFonts w:ascii="Arial" w:hAnsi="Arial" w:cs="Arial"/>
          <w:sz w:val="24"/>
          <w:szCs w:val="24"/>
        </w:rPr>
        <w:t xml:space="preserve"> employers predict will be the hardest to fill and why?</w:t>
      </w:r>
    </w:p>
    <w:p w14:paraId="2D308E08" w14:textId="77777777" w:rsidR="00953212" w:rsidRPr="00AC63AE" w:rsidRDefault="00953212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C58752" w14:textId="4D5A5974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EJ4. </w:t>
      </w:r>
      <w:r w:rsidR="00D6676A" w:rsidRPr="00AC63AE">
        <w:rPr>
          <w:rFonts w:ascii="Arial" w:hAnsi="Arial" w:cs="Arial"/>
          <w:sz w:val="24"/>
          <w:szCs w:val="24"/>
        </w:rPr>
        <w:t>Do local employers expect they will need to offer training to new employees, or are they confident that they will have the necessary skills?</w:t>
      </w:r>
    </w:p>
    <w:p w14:paraId="46E53A64" w14:textId="77777777" w:rsidR="00D6676A" w:rsidRPr="00AC63AE" w:rsidRDefault="00D6676A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FDF3DB" w14:textId="77777777" w:rsidR="00D6676A" w:rsidRPr="00AC63AE" w:rsidRDefault="00D6676A" w:rsidP="002E2A76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C63AE">
        <w:rPr>
          <w:rFonts w:ascii="Arial" w:hAnsi="Arial" w:cs="Arial"/>
          <w:b/>
          <w:sz w:val="24"/>
          <w:szCs w:val="24"/>
        </w:rPr>
        <w:t>Attracting and recruiting candidates</w:t>
      </w:r>
    </w:p>
    <w:p w14:paraId="4380F71E" w14:textId="19498152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EA1. </w:t>
      </w:r>
      <w:r w:rsidR="00730464" w:rsidRPr="00AC63AE">
        <w:rPr>
          <w:rFonts w:ascii="Arial" w:hAnsi="Arial" w:cs="Arial"/>
          <w:sz w:val="24"/>
          <w:szCs w:val="24"/>
        </w:rPr>
        <w:t>W</w:t>
      </w:r>
      <w:r w:rsidR="00D6676A" w:rsidRPr="00AC63AE">
        <w:rPr>
          <w:rFonts w:ascii="Arial" w:hAnsi="Arial" w:cs="Arial"/>
          <w:sz w:val="24"/>
          <w:szCs w:val="24"/>
        </w:rPr>
        <w:t>hich mainstream talent pipelines do</w:t>
      </w:r>
      <w:r w:rsidR="00730464" w:rsidRPr="00AC63AE">
        <w:rPr>
          <w:rFonts w:ascii="Arial" w:hAnsi="Arial" w:cs="Arial"/>
          <w:sz w:val="24"/>
          <w:szCs w:val="24"/>
        </w:rPr>
        <w:t xml:space="preserve"> local</w:t>
      </w:r>
      <w:r w:rsidR="00D6676A" w:rsidRPr="00AC63AE">
        <w:rPr>
          <w:rFonts w:ascii="Arial" w:hAnsi="Arial" w:cs="Arial"/>
          <w:sz w:val="24"/>
          <w:szCs w:val="24"/>
        </w:rPr>
        <w:t xml:space="preserve"> employers normally use when looking to attract good candidates?</w:t>
      </w:r>
    </w:p>
    <w:p w14:paraId="44FD3A07" w14:textId="01E77F9A" w:rsidR="00BF5CA3" w:rsidRPr="00AC63AE" w:rsidRDefault="00D6676A" w:rsidP="002E2A76">
      <w:pPr>
        <w:pStyle w:val="ListParagraph"/>
        <w:numPr>
          <w:ilvl w:val="1"/>
          <w:numId w:val="6"/>
        </w:numPr>
        <w:spacing w:line="276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(</w:t>
      </w:r>
      <w:r w:rsidR="00A63654" w:rsidRPr="00AC63AE">
        <w:rPr>
          <w:rFonts w:ascii="Arial" w:hAnsi="Arial" w:cs="Arial"/>
          <w:i/>
          <w:sz w:val="24"/>
          <w:szCs w:val="24"/>
        </w:rPr>
        <w:t>E.g</w:t>
      </w:r>
      <w:r w:rsidRPr="00AC63AE">
        <w:rPr>
          <w:rFonts w:ascii="Arial" w:hAnsi="Arial" w:cs="Arial"/>
          <w:i/>
          <w:sz w:val="24"/>
          <w:szCs w:val="24"/>
        </w:rPr>
        <w:t xml:space="preserve">. training programmes, colleges, </w:t>
      </w:r>
      <w:r w:rsidR="00A63654" w:rsidRPr="00AC63AE">
        <w:rPr>
          <w:rFonts w:ascii="Arial" w:hAnsi="Arial" w:cs="Arial"/>
          <w:i/>
          <w:sz w:val="24"/>
          <w:szCs w:val="24"/>
        </w:rPr>
        <w:t>job boards, on</w:t>
      </w:r>
      <w:r w:rsidRPr="00AC63AE">
        <w:rPr>
          <w:rFonts w:ascii="Arial" w:hAnsi="Arial" w:cs="Arial"/>
          <w:i/>
          <w:sz w:val="24"/>
          <w:szCs w:val="24"/>
        </w:rPr>
        <w:t>line advertising, print media advertising to general public, other? Please list and obtain details of agencies and advert sources)</w:t>
      </w:r>
    </w:p>
    <w:p w14:paraId="48CF31CC" w14:textId="77777777" w:rsidR="00BF5CA3" w:rsidRPr="00AC63AE" w:rsidRDefault="00BF5CA3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lastRenderedPageBreak/>
        <w:t xml:space="preserve">EA2. </w:t>
      </w:r>
      <w:r w:rsidR="00D6676A" w:rsidRPr="00AC63AE">
        <w:rPr>
          <w:rFonts w:ascii="Arial" w:hAnsi="Arial" w:cs="Arial"/>
          <w:sz w:val="24"/>
          <w:szCs w:val="24"/>
        </w:rPr>
        <w:t xml:space="preserve">How consistently do these mainstream pipelines to meet </w:t>
      </w:r>
      <w:r w:rsidR="00730464" w:rsidRPr="00AC63AE">
        <w:rPr>
          <w:rFonts w:ascii="Arial" w:hAnsi="Arial" w:cs="Arial"/>
          <w:sz w:val="24"/>
          <w:szCs w:val="24"/>
        </w:rPr>
        <w:t xml:space="preserve">local </w:t>
      </w:r>
      <w:r w:rsidR="00D6676A" w:rsidRPr="00AC63AE">
        <w:rPr>
          <w:rFonts w:ascii="Arial" w:hAnsi="Arial" w:cs="Arial"/>
          <w:sz w:val="24"/>
          <w:szCs w:val="24"/>
        </w:rPr>
        <w:t>employer needs? What are the gaps?</w:t>
      </w:r>
    </w:p>
    <w:p w14:paraId="2BEB850D" w14:textId="05BD85E7" w:rsidR="00BF5CA3" w:rsidRPr="00AC63AE" w:rsidRDefault="00D6676A" w:rsidP="002E2A76">
      <w:pPr>
        <w:pStyle w:val="ListParagraph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Would employers be willing to offer a work around to</w:t>
      </w:r>
      <w:r w:rsidR="00BF5CA3" w:rsidRPr="00AC63AE">
        <w:rPr>
          <w:rFonts w:ascii="Arial" w:hAnsi="Arial" w:cs="Arial"/>
          <w:sz w:val="24"/>
          <w:szCs w:val="24"/>
        </w:rPr>
        <w:t xml:space="preserve"> attract good candidates?</w:t>
      </w:r>
    </w:p>
    <w:p w14:paraId="063DBC8B" w14:textId="709C0151" w:rsidR="00D6676A" w:rsidRPr="00AC63AE" w:rsidRDefault="00D6676A" w:rsidP="002E2A76">
      <w:pPr>
        <w:pStyle w:val="ListParagraph"/>
        <w:numPr>
          <w:ilvl w:val="0"/>
          <w:numId w:val="17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Are these processes accessible? </w:t>
      </w:r>
    </w:p>
    <w:p w14:paraId="0976DDF1" w14:textId="77777777" w:rsidR="00D6676A" w:rsidRPr="00AC63AE" w:rsidRDefault="00D6676A" w:rsidP="002E2A76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02D17EE" w14:textId="0D540DCB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EA3. </w:t>
      </w:r>
      <w:r w:rsidR="00D6676A" w:rsidRPr="00AC63AE">
        <w:rPr>
          <w:rFonts w:ascii="Arial" w:hAnsi="Arial" w:cs="Arial"/>
          <w:sz w:val="24"/>
          <w:szCs w:val="24"/>
        </w:rPr>
        <w:t>How have/would local employers go about attracting suitable candidates with disabilities?</w:t>
      </w:r>
    </w:p>
    <w:p w14:paraId="4CFBD3D6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3FA926E" w14:textId="57104A9C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EA4. </w:t>
      </w:r>
      <w:r w:rsidR="00D6676A" w:rsidRPr="00AC63AE">
        <w:rPr>
          <w:rFonts w:ascii="Arial" w:hAnsi="Arial" w:cs="Arial"/>
          <w:sz w:val="24"/>
          <w:szCs w:val="24"/>
        </w:rPr>
        <w:t xml:space="preserve">What do local employers predict would make it difficult for them to recruit people with disabilities </w:t>
      </w:r>
      <w:r w:rsidR="002E2A76" w:rsidRPr="00AC63AE">
        <w:rPr>
          <w:rFonts w:ascii="Arial" w:hAnsi="Arial" w:cs="Arial"/>
          <w:sz w:val="24"/>
          <w:szCs w:val="24"/>
        </w:rPr>
        <w:t>based on</w:t>
      </w:r>
      <w:r w:rsidR="00D6676A" w:rsidRPr="00AC63AE">
        <w:rPr>
          <w:rFonts w:ascii="Arial" w:hAnsi="Arial" w:cs="Arial"/>
          <w:sz w:val="24"/>
          <w:szCs w:val="24"/>
        </w:rPr>
        <w:t xml:space="preserve"> their capability and potential?</w:t>
      </w:r>
    </w:p>
    <w:p w14:paraId="6ED0700F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88E15FF" w14:textId="77777777" w:rsidR="00BF5CA3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EA5. </w:t>
      </w:r>
      <w:r w:rsidR="00D6676A" w:rsidRPr="00AC63AE">
        <w:rPr>
          <w:rFonts w:ascii="Arial" w:hAnsi="Arial" w:cs="Arial"/>
          <w:sz w:val="24"/>
          <w:szCs w:val="24"/>
        </w:rPr>
        <w:t>How do local emplo</w:t>
      </w:r>
      <w:bookmarkStart w:id="0" w:name="_GoBack"/>
      <w:bookmarkEnd w:id="0"/>
      <w:r w:rsidR="00D6676A" w:rsidRPr="00AC63AE">
        <w:rPr>
          <w:rFonts w:ascii="Arial" w:hAnsi="Arial" w:cs="Arial"/>
          <w:sz w:val="24"/>
          <w:szCs w:val="24"/>
        </w:rPr>
        <w:t>yers (particularly those planning to grow their workforce) usually assess, appoint, and induct new employees?</w:t>
      </w:r>
    </w:p>
    <w:p w14:paraId="22CCE02F" w14:textId="3866C455" w:rsidR="00D6676A" w:rsidRPr="00AC63AE" w:rsidRDefault="00D6676A" w:rsidP="002E2A7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(</w:t>
      </w:r>
      <w:r w:rsidR="00A63654" w:rsidRPr="00AC63AE">
        <w:rPr>
          <w:rFonts w:ascii="Arial" w:hAnsi="Arial" w:cs="Arial"/>
          <w:i/>
          <w:sz w:val="24"/>
          <w:szCs w:val="24"/>
        </w:rPr>
        <w:t>Telephone</w:t>
      </w:r>
      <w:r w:rsidRPr="00AC63AE">
        <w:rPr>
          <w:rFonts w:ascii="Arial" w:hAnsi="Arial" w:cs="Arial"/>
          <w:i/>
          <w:sz w:val="24"/>
          <w:szCs w:val="24"/>
        </w:rPr>
        <w:t xml:space="preserve"> interviews, assessment centres, internships, job trials </w:t>
      </w:r>
      <w:r w:rsidR="00A63654" w:rsidRPr="00AC63AE">
        <w:rPr>
          <w:rFonts w:ascii="Arial" w:hAnsi="Arial" w:cs="Arial"/>
          <w:i/>
          <w:sz w:val="24"/>
          <w:szCs w:val="24"/>
        </w:rPr>
        <w:t>etc.</w:t>
      </w:r>
      <w:r w:rsidRPr="00AC63AE">
        <w:rPr>
          <w:rFonts w:ascii="Arial" w:hAnsi="Arial" w:cs="Arial"/>
          <w:i/>
          <w:sz w:val="24"/>
          <w:szCs w:val="24"/>
        </w:rPr>
        <w:t>)</w:t>
      </w:r>
    </w:p>
    <w:p w14:paraId="28C11E7A" w14:textId="77777777" w:rsidR="00D6676A" w:rsidRPr="00AC63AE" w:rsidRDefault="00D6676A" w:rsidP="002E2A7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3BAF907" w14:textId="77777777" w:rsidR="00D6676A" w:rsidRPr="00AC63AE" w:rsidRDefault="00953212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t>RECRUITMENT AGENCY AND SKILLS TRAINING PROVIDER PERSPECTIVE</w:t>
      </w:r>
    </w:p>
    <w:p w14:paraId="06F038B2" w14:textId="1AD1D1BB" w:rsidR="00730464" w:rsidRPr="00AC63AE" w:rsidRDefault="00730464" w:rsidP="002E2A7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Local (project location</w:t>
      </w:r>
      <w:r w:rsidR="00041E88" w:rsidRPr="00AC63AE">
        <w:rPr>
          <w:rFonts w:ascii="Arial" w:hAnsi="Arial" w:cs="Arial"/>
          <w:i/>
          <w:sz w:val="24"/>
          <w:szCs w:val="24"/>
        </w:rPr>
        <w:t>) perspective</w:t>
      </w:r>
    </w:p>
    <w:p w14:paraId="48BBAC27" w14:textId="77777777" w:rsidR="00730464" w:rsidRPr="00AC63AE" w:rsidRDefault="00730464" w:rsidP="002E2A7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Include FGDs or semi-structured interviews with recruitment agencies and skills training providers</w:t>
      </w:r>
    </w:p>
    <w:p w14:paraId="62C82371" w14:textId="77777777" w:rsidR="00730464" w:rsidRPr="00AC63AE" w:rsidRDefault="0073046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0486A2" w14:textId="731D0CE5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R1. </w:t>
      </w:r>
      <w:r w:rsidR="00D6676A" w:rsidRPr="00AC63AE">
        <w:rPr>
          <w:rFonts w:ascii="Arial" w:hAnsi="Arial" w:cs="Arial"/>
          <w:sz w:val="24"/>
          <w:szCs w:val="24"/>
        </w:rPr>
        <w:t xml:space="preserve">Which </w:t>
      </w:r>
      <w:commentRangeStart w:id="1"/>
      <w:r w:rsidR="00D6676A" w:rsidRPr="00AC63AE">
        <w:rPr>
          <w:rFonts w:ascii="Arial" w:hAnsi="Arial" w:cs="Arial"/>
          <w:sz w:val="24"/>
          <w:szCs w:val="24"/>
        </w:rPr>
        <w:t>agencies</w:t>
      </w:r>
      <w:commentRangeEnd w:id="1"/>
      <w:r w:rsidR="00D6676A" w:rsidRPr="00AC63AE">
        <w:rPr>
          <w:rStyle w:val="CommentReference"/>
          <w:rFonts w:ascii="Arial" w:hAnsi="Arial" w:cs="Arial"/>
          <w:sz w:val="24"/>
          <w:szCs w:val="24"/>
        </w:rPr>
        <w:commentReference w:id="1"/>
      </w:r>
      <w:r w:rsidR="00730464" w:rsidRPr="00AC63AE">
        <w:rPr>
          <w:rFonts w:ascii="Arial" w:hAnsi="Arial" w:cs="Arial"/>
          <w:sz w:val="24"/>
          <w:szCs w:val="24"/>
        </w:rPr>
        <w:t xml:space="preserve"> and/or skills training providers</w:t>
      </w:r>
      <w:r w:rsidR="00D6676A" w:rsidRPr="00AC63AE">
        <w:rPr>
          <w:rFonts w:ascii="Arial" w:hAnsi="Arial" w:cs="Arial"/>
          <w:sz w:val="24"/>
          <w:szCs w:val="24"/>
        </w:rPr>
        <w:t xml:space="preserve"> help people with disabilities to prepare for and find work in this local labour market?</w:t>
      </w:r>
    </w:p>
    <w:p w14:paraId="4FADD3DC" w14:textId="23466799" w:rsidR="00D6676A" w:rsidRPr="00AC63AE" w:rsidRDefault="00D6676A" w:rsidP="002E2A76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What skills development do the agencies provide? (e.g</w:t>
      </w:r>
      <w:r w:rsidR="00041E88" w:rsidRPr="00AC63AE">
        <w:rPr>
          <w:rFonts w:ascii="Arial" w:hAnsi="Arial" w:cs="Arial"/>
          <w:sz w:val="24"/>
          <w:szCs w:val="24"/>
        </w:rPr>
        <w:t>.</w:t>
      </w:r>
      <w:r w:rsidRPr="00AC63AE">
        <w:rPr>
          <w:rFonts w:ascii="Arial" w:hAnsi="Arial" w:cs="Arial"/>
          <w:sz w:val="24"/>
          <w:szCs w:val="24"/>
        </w:rPr>
        <w:t xml:space="preserve"> soft skills, CV writing, interview preparation) </w:t>
      </w:r>
    </w:p>
    <w:p w14:paraId="5AA5850C" w14:textId="77777777" w:rsidR="00D6676A" w:rsidRPr="00AC63AE" w:rsidRDefault="00D6676A" w:rsidP="002E2A76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What formal qualifications (e.g. technical and vocational) do they provide?</w:t>
      </w:r>
    </w:p>
    <w:p w14:paraId="1AEE0D4E" w14:textId="77777777" w:rsidR="00D6676A" w:rsidRPr="00AC63AE" w:rsidRDefault="00D6676A" w:rsidP="002E2A76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812B0C" w14:textId="4673FD1A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R2. </w:t>
      </w:r>
      <w:r w:rsidR="00D6676A" w:rsidRPr="00AC63AE">
        <w:rPr>
          <w:rFonts w:ascii="Arial" w:hAnsi="Arial" w:cs="Arial"/>
          <w:sz w:val="24"/>
          <w:szCs w:val="24"/>
        </w:rPr>
        <w:t>How many potential job seekers are known to be actively interested in applying for which kinds of jobs in this local labour market?</w:t>
      </w:r>
    </w:p>
    <w:p w14:paraId="24211102" w14:textId="77777777" w:rsidR="00BF5CA3" w:rsidRPr="00AC63AE" w:rsidRDefault="00D6676A" w:rsidP="002E2A7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Are these potential job seekers active services users, on waiting list for service, graduates or other?</w:t>
      </w:r>
    </w:p>
    <w:p w14:paraId="35EC536A" w14:textId="678CEB05" w:rsidR="00D6676A" w:rsidRPr="00AC63AE" w:rsidRDefault="00D6676A" w:rsidP="002E2A7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Do these potential job seekers want to work in the private sector?</w:t>
      </w:r>
    </w:p>
    <w:p w14:paraId="4648D230" w14:textId="77777777" w:rsidR="00D6676A" w:rsidRPr="00AC63AE" w:rsidRDefault="00D6676A" w:rsidP="002E2A76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2B45C9E" w14:textId="61A9B64C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R3. </w:t>
      </w:r>
      <w:r w:rsidR="00D6676A" w:rsidRPr="00AC63AE">
        <w:rPr>
          <w:rFonts w:ascii="Arial" w:hAnsi="Arial" w:cs="Arial"/>
          <w:sz w:val="24"/>
          <w:szCs w:val="24"/>
        </w:rPr>
        <w:t>How many of these potential job seekers are not ‘job ready’ from an employer perspective, but might become ‘job ready’ if the employer invested in providing on the job training?</w:t>
      </w:r>
    </w:p>
    <w:p w14:paraId="0C5209CB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79A8D49" w14:textId="338F7E15" w:rsidR="00041E88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R4. </w:t>
      </w:r>
      <w:r w:rsidR="00730464" w:rsidRPr="00AC63AE">
        <w:rPr>
          <w:rFonts w:ascii="Arial" w:hAnsi="Arial" w:cs="Arial"/>
          <w:sz w:val="24"/>
          <w:szCs w:val="24"/>
        </w:rPr>
        <w:t xml:space="preserve">Which agencies locally would be most likely to provide suitable candidates to a new business who wanted to employ a diverse pool of employees, including people with disabilities? </w:t>
      </w:r>
    </w:p>
    <w:p w14:paraId="424E75E8" w14:textId="252A6CBE" w:rsidR="00730464" w:rsidRPr="00AC63AE" w:rsidRDefault="00730464" w:rsidP="002E2A7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How many candidates?</w:t>
      </w:r>
    </w:p>
    <w:p w14:paraId="570E11DB" w14:textId="77777777" w:rsidR="00730464" w:rsidRPr="00AC63AE" w:rsidRDefault="00730464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1CFF0D3" w14:textId="01E3954F" w:rsidR="00730464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R5. </w:t>
      </w:r>
      <w:r w:rsidR="00D6676A" w:rsidRPr="00AC63AE">
        <w:rPr>
          <w:rFonts w:ascii="Arial" w:hAnsi="Arial" w:cs="Arial"/>
          <w:sz w:val="24"/>
          <w:szCs w:val="24"/>
        </w:rPr>
        <w:t xml:space="preserve">How do </w:t>
      </w:r>
      <w:r w:rsidR="00730464" w:rsidRPr="00AC63AE">
        <w:rPr>
          <w:rFonts w:ascii="Arial" w:hAnsi="Arial" w:cs="Arial"/>
          <w:sz w:val="24"/>
          <w:szCs w:val="24"/>
        </w:rPr>
        <w:t>agencies attract people with disabilities</w:t>
      </w:r>
      <w:r w:rsidR="00D6676A" w:rsidRPr="00AC63AE">
        <w:rPr>
          <w:rFonts w:ascii="Arial" w:hAnsi="Arial" w:cs="Arial"/>
          <w:sz w:val="24"/>
          <w:szCs w:val="24"/>
        </w:rPr>
        <w:t xml:space="preserve"> to come to them for help in preparing for and finding employment? </w:t>
      </w:r>
    </w:p>
    <w:p w14:paraId="27CBC902" w14:textId="77777777" w:rsidR="006C5B0F" w:rsidRPr="00AC63AE" w:rsidRDefault="00D6676A" w:rsidP="002E2A7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How do they attract and enable women and girls with disabilities?  </w:t>
      </w:r>
    </w:p>
    <w:p w14:paraId="648D9B50" w14:textId="28D5A947" w:rsidR="00D6676A" w:rsidRPr="00AC63AE" w:rsidRDefault="00D6676A" w:rsidP="002E2A7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Which methods of attracting people with disabilities are the most successful?</w:t>
      </w:r>
    </w:p>
    <w:p w14:paraId="4BA74643" w14:textId="44C31C3D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lastRenderedPageBreak/>
        <w:t xml:space="preserve">R6. </w:t>
      </w:r>
      <w:r w:rsidR="00D6676A" w:rsidRPr="00AC63AE">
        <w:rPr>
          <w:rFonts w:ascii="Arial" w:hAnsi="Arial" w:cs="Arial"/>
          <w:sz w:val="24"/>
          <w:szCs w:val="24"/>
        </w:rPr>
        <w:t>Which mainstream talent pipelines used by local employers already welcome and successfully include trainees with disabilities? How many trainees? Where are they based?</w:t>
      </w:r>
    </w:p>
    <w:p w14:paraId="6B3F66EF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A5CBC8E" w14:textId="0A2AA7EA" w:rsidR="00D6676A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R7. </w:t>
      </w:r>
      <w:r w:rsidR="00D6676A" w:rsidRPr="00AC63AE">
        <w:rPr>
          <w:rFonts w:ascii="Arial" w:hAnsi="Arial" w:cs="Arial"/>
          <w:sz w:val="24"/>
          <w:szCs w:val="24"/>
        </w:rPr>
        <w:t xml:space="preserve">Which Mainstream Talent Pipelines would/might/should open their doors to disabled trainees and job seekers if they had the necessary practical advice &amp; support? </w:t>
      </w:r>
    </w:p>
    <w:p w14:paraId="52BA9CC7" w14:textId="77777777" w:rsidR="00730464" w:rsidRPr="00AC63AE" w:rsidRDefault="00730464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1D6E9C" w14:textId="1FB4CDB4" w:rsidR="00730464" w:rsidRPr="00AC63AE" w:rsidRDefault="00BF5CA3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R8. </w:t>
      </w:r>
      <w:r w:rsidR="00041E88" w:rsidRPr="00AC63AE">
        <w:rPr>
          <w:rFonts w:ascii="Arial" w:hAnsi="Arial" w:cs="Arial"/>
          <w:sz w:val="24"/>
          <w:szCs w:val="24"/>
        </w:rPr>
        <w:t>What barriers may affect agencies providing</w:t>
      </w:r>
      <w:r w:rsidR="00730464" w:rsidRPr="00AC63AE">
        <w:rPr>
          <w:rFonts w:ascii="Arial" w:hAnsi="Arial" w:cs="Arial"/>
          <w:sz w:val="24"/>
          <w:szCs w:val="24"/>
        </w:rPr>
        <w:t xml:space="preserve"> employers with pre- screened suitable disabled </w:t>
      </w:r>
      <w:r w:rsidR="00A63654" w:rsidRPr="00AC63AE">
        <w:rPr>
          <w:rFonts w:ascii="Arial" w:hAnsi="Arial" w:cs="Arial"/>
          <w:sz w:val="24"/>
          <w:szCs w:val="24"/>
        </w:rPr>
        <w:t>candidates?</w:t>
      </w:r>
    </w:p>
    <w:p w14:paraId="5CEA2EE9" w14:textId="7B3EA5E1" w:rsidR="00576309" w:rsidRPr="00AC63AE" w:rsidRDefault="00041E88" w:rsidP="002E2A7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Who </w:t>
      </w:r>
      <w:r w:rsidR="002E2A76" w:rsidRPr="00AC63AE">
        <w:rPr>
          <w:rFonts w:ascii="Arial" w:hAnsi="Arial" w:cs="Arial"/>
          <w:sz w:val="24"/>
          <w:szCs w:val="24"/>
        </w:rPr>
        <w:t>can</w:t>
      </w:r>
      <w:r w:rsidR="00730464" w:rsidRPr="00AC63AE">
        <w:rPr>
          <w:rFonts w:ascii="Arial" w:hAnsi="Arial" w:cs="Arial"/>
          <w:sz w:val="24"/>
          <w:szCs w:val="24"/>
        </w:rPr>
        <w:t xml:space="preserve"> compete fairly with non- disabled </w:t>
      </w:r>
      <w:r w:rsidR="002E2A76" w:rsidRPr="00AC63AE">
        <w:rPr>
          <w:rFonts w:ascii="Arial" w:hAnsi="Arial" w:cs="Arial"/>
          <w:sz w:val="24"/>
          <w:szCs w:val="24"/>
        </w:rPr>
        <w:t>candidates?</w:t>
      </w:r>
      <w:r w:rsidR="00730464" w:rsidRPr="00AC63AE">
        <w:rPr>
          <w:rFonts w:ascii="Arial" w:hAnsi="Arial" w:cs="Arial"/>
          <w:sz w:val="24"/>
          <w:szCs w:val="24"/>
        </w:rPr>
        <w:t xml:space="preserve"> </w:t>
      </w:r>
    </w:p>
    <w:p w14:paraId="2B166E93" w14:textId="77777777" w:rsidR="00576309" w:rsidRPr="00AC63AE" w:rsidRDefault="00041E88" w:rsidP="002E2A7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As pre-screened candidates for vacancies that have an initial focus on people with disabilities </w:t>
      </w:r>
    </w:p>
    <w:p w14:paraId="290E812C" w14:textId="4917A4B4" w:rsidR="00730464" w:rsidRPr="00AC63AE" w:rsidRDefault="00041E88" w:rsidP="002E2A7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A</w:t>
      </w:r>
      <w:r w:rsidR="00730464" w:rsidRPr="00AC63AE">
        <w:rPr>
          <w:rFonts w:ascii="Arial" w:hAnsi="Arial" w:cs="Arial"/>
          <w:sz w:val="24"/>
          <w:szCs w:val="24"/>
        </w:rPr>
        <w:t>s suitable</w:t>
      </w:r>
      <w:r w:rsidRPr="00AC63AE">
        <w:rPr>
          <w:rFonts w:ascii="Arial" w:hAnsi="Arial" w:cs="Arial"/>
          <w:sz w:val="24"/>
          <w:szCs w:val="24"/>
        </w:rPr>
        <w:t xml:space="preserve"> candidates</w:t>
      </w:r>
      <w:r w:rsidR="00730464" w:rsidRPr="00AC63AE">
        <w:rPr>
          <w:rFonts w:ascii="Arial" w:hAnsi="Arial" w:cs="Arial"/>
          <w:sz w:val="24"/>
          <w:szCs w:val="24"/>
        </w:rPr>
        <w:t xml:space="preserve"> for on the job training (alongside non- disabled trainees or in targeted training programmes)</w:t>
      </w:r>
    </w:p>
    <w:p w14:paraId="007B362E" w14:textId="4E90D439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DA2C00" w14:textId="6799C506" w:rsidR="00D6676A" w:rsidRPr="00AC63AE" w:rsidRDefault="00576309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R9. </w:t>
      </w:r>
      <w:r w:rsidR="00D6676A" w:rsidRPr="00AC63AE">
        <w:rPr>
          <w:rFonts w:ascii="Arial" w:hAnsi="Arial" w:cs="Arial"/>
          <w:sz w:val="24"/>
          <w:szCs w:val="24"/>
        </w:rPr>
        <w:t>Which agencies can help the manager, if needed, after a person with disabilities was hired?</w:t>
      </w:r>
    </w:p>
    <w:p w14:paraId="79D6B2B2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42C000C" w14:textId="3E470B13" w:rsidR="00616843" w:rsidRPr="00AC63AE" w:rsidRDefault="00576309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R10. </w:t>
      </w:r>
      <w:r w:rsidR="00D6676A" w:rsidRPr="00AC63AE">
        <w:rPr>
          <w:rFonts w:ascii="Arial" w:hAnsi="Arial" w:cs="Arial"/>
          <w:sz w:val="24"/>
          <w:szCs w:val="24"/>
        </w:rPr>
        <w:t>Which agencies can provide the new employee &amp; the employer with the assistive devices they require?</w:t>
      </w:r>
    </w:p>
    <w:p w14:paraId="54846B39" w14:textId="77777777" w:rsidR="00D6676A" w:rsidRPr="00AC63AE" w:rsidRDefault="00D6676A" w:rsidP="002E2A76">
      <w:pPr>
        <w:pStyle w:val="ListParagraph"/>
        <w:spacing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7123FB9" w14:textId="5273AAD8" w:rsidR="00D6676A" w:rsidRPr="00AC63AE" w:rsidRDefault="00041E88" w:rsidP="002E2A76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3AE">
        <w:rPr>
          <w:rFonts w:ascii="Arial" w:hAnsi="Arial" w:cs="Arial"/>
          <w:b/>
          <w:sz w:val="24"/>
          <w:szCs w:val="24"/>
          <w:u w:val="single"/>
        </w:rPr>
        <w:t>JOB SEEKER PERSPECTIVE</w:t>
      </w:r>
    </w:p>
    <w:p w14:paraId="46D39571" w14:textId="77777777" w:rsidR="00041E88" w:rsidRPr="00AC63AE" w:rsidRDefault="00D6676A" w:rsidP="002E2A7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 xml:space="preserve">Local (project </w:t>
      </w:r>
      <w:r w:rsidR="00041E88" w:rsidRPr="00AC63AE">
        <w:rPr>
          <w:rFonts w:ascii="Arial" w:hAnsi="Arial" w:cs="Arial"/>
          <w:i/>
          <w:sz w:val="24"/>
          <w:szCs w:val="24"/>
        </w:rPr>
        <w:t>location) perspective</w:t>
      </w:r>
    </w:p>
    <w:p w14:paraId="7876D972" w14:textId="083FBE10" w:rsidR="00D6676A" w:rsidRPr="00AC63AE" w:rsidRDefault="00D6676A" w:rsidP="002E2A7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C63AE">
        <w:rPr>
          <w:rFonts w:ascii="Arial" w:hAnsi="Arial" w:cs="Arial"/>
          <w:i/>
          <w:sz w:val="24"/>
          <w:szCs w:val="24"/>
        </w:rPr>
        <w:t>Include FGDs or semi-structured interviews with job seekers</w:t>
      </w:r>
      <w:r w:rsidR="003746BC" w:rsidRPr="00AC63AE">
        <w:rPr>
          <w:rFonts w:ascii="Arial" w:hAnsi="Arial" w:cs="Arial"/>
          <w:i/>
          <w:sz w:val="24"/>
          <w:szCs w:val="24"/>
        </w:rPr>
        <w:t xml:space="preserve"> (including people with disabilities)</w:t>
      </w:r>
      <w:r w:rsidRPr="00AC63AE">
        <w:rPr>
          <w:rFonts w:ascii="Arial" w:hAnsi="Arial" w:cs="Arial"/>
          <w:i/>
          <w:sz w:val="24"/>
          <w:szCs w:val="24"/>
        </w:rPr>
        <w:t xml:space="preserve"> in </w:t>
      </w:r>
      <w:r w:rsidR="00041E88" w:rsidRPr="00AC63AE">
        <w:rPr>
          <w:rFonts w:ascii="Arial" w:hAnsi="Arial" w:cs="Arial"/>
          <w:i/>
          <w:sz w:val="24"/>
          <w:szCs w:val="24"/>
        </w:rPr>
        <w:t>project locations</w:t>
      </w:r>
    </w:p>
    <w:p w14:paraId="0280D2DE" w14:textId="77777777" w:rsidR="00D6676A" w:rsidRPr="00AC63AE" w:rsidRDefault="00D6676A" w:rsidP="002E2A76">
      <w:pPr>
        <w:spacing w:line="276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201843B0" w14:textId="1ADF8A68" w:rsidR="005D5F80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J1. </w:t>
      </w:r>
      <w:r w:rsidR="005D5F80" w:rsidRPr="00AC63AE">
        <w:rPr>
          <w:rFonts w:ascii="Arial" w:hAnsi="Arial" w:cs="Arial"/>
          <w:sz w:val="24"/>
          <w:szCs w:val="24"/>
        </w:rPr>
        <w:t>In the local labour market, what sectors are job seekers most interested in working in?</w:t>
      </w:r>
    </w:p>
    <w:p w14:paraId="51884EF8" w14:textId="77777777" w:rsidR="005D5F80" w:rsidRPr="00AC63AE" w:rsidRDefault="005D5F80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CAC6803" w14:textId="1DC7B422" w:rsidR="00041E88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J2. </w:t>
      </w:r>
      <w:r w:rsidR="00D6676A" w:rsidRPr="00AC63AE">
        <w:rPr>
          <w:rFonts w:ascii="Arial" w:hAnsi="Arial" w:cs="Arial"/>
          <w:sz w:val="24"/>
          <w:szCs w:val="24"/>
        </w:rPr>
        <w:t>How do job seekers access information that a job is available locally?</w:t>
      </w:r>
    </w:p>
    <w:p w14:paraId="23264A38" w14:textId="27F287F5" w:rsidR="00D6676A" w:rsidRPr="00AC63AE" w:rsidRDefault="00041E88" w:rsidP="002E2A76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Is this different for job seekers with disabilities?</w:t>
      </w:r>
      <w:r w:rsidR="00D6676A" w:rsidRPr="00AC63AE">
        <w:rPr>
          <w:rFonts w:ascii="Arial" w:hAnsi="Arial" w:cs="Arial"/>
          <w:sz w:val="24"/>
          <w:szCs w:val="24"/>
        </w:rPr>
        <w:t xml:space="preserve"> </w:t>
      </w:r>
    </w:p>
    <w:p w14:paraId="1E568BBC" w14:textId="77777777" w:rsidR="005D5F80" w:rsidRPr="00AC63AE" w:rsidRDefault="005D5F80" w:rsidP="002E2A76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F6FE137" w14:textId="1C9FBE99" w:rsidR="005D5F80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J3. </w:t>
      </w:r>
      <w:r w:rsidR="005D5F80" w:rsidRPr="00AC63AE">
        <w:rPr>
          <w:rFonts w:ascii="Arial" w:hAnsi="Arial" w:cs="Arial"/>
          <w:sz w:val="24"/>
          <w:szCs w:val="24"/>
        </w:rPr>
        <w:t>Which methods of attracting job seekers are the most successful?</w:t>
      </w:r>
    </w:p>
    <w:p w14:paraId="521FC5C2" w14:textId="77777777" w:rsidR="005D5F80" w:rsidRPr="00AC63AE" w:rsidRDefault="005D5F80" w:rsidP="002E2A76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Is this different for people with disabilities?</w:t>
      </w:r>
    </w:p>
    <w:p w14:paraId="74495B14" w14:textId="793B7AF1" w:rsidR="00041E88" w:rsidRPr="00AC63AE" w:rsidRDefault="00041E88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727DB9" w14:textId="08206510" w:rsidR="00041E88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J4. </w:t>
      </w:r>
      <w:r w:rsidR="00041E88" w:rsidRPr="00AC63AE">
        <w:rPr>
          <w:rFonts w:ascii="Arial" w:hAnsi="Arial" w:cs="Arial"/>
          <w:sz w:val="24"/>
          <w:szCs w:val="24"/>
        </w:rPr>
        <w:t xml:space="preserve">What do job seekers </w:t>
      </w:r>
      <w:r w:rsidR="002E2A76" w:rsidRPr="00AC63AE">
        <w:rPr>
          <w:rFonts w:ascii="Arial" w:hAnsi="Arial" w:cs="Arial"/>
          <w:sz w:val="24"/>
          <w:szCs w:val="24"/>
        </w:rPr>
        <w:t>look</w:t>
      </w:r>
      <w:r w:rsidR="00041E88" w:rsidRPr="00AC63AE">
        <w:rPr>
          <w:rFonts w:ascii="Arial" w:hAnsi="Arial" w:cs="Arial"/>
          <w:sz w:val="24"/>
          <w:szCs w:val="24"/>
        </w:rPr>
        <w:t xml:space="preserve"> for employment in the local labour market think are the biggest gap</w:t>
      </w:r>
      <w:r w:rsidR="005D5F80" w:rsidRPr="00AC63AE">
        <w:rPr>
          <w:rFonts w:ascii="Arial" w:hAnsi="Arial" w:cs="Arial"/>
          <w:sz w:val="24"/>
          <w:szCs w:val="24"/>
        </w:rPr>
        <w:t>s</w:t>
      </w:r>
      <w:r w:rsidR="00041E88" w:rsidRPr="00AC63AE">
        <w:rPr>
          <w:rFonts w:ascii="Arial" w:hAnsi="Arial" w:cs="Arial"/>
          <w:sz w:val="24"/>
          <w:szCs w:val="24"/>
        </w:rPr>
        <w:t xml:space="preserve">/barrier in the </w:t>
      </w:r>
      <w:r w:rsidR="005D5F80" w:rsidRPr="00AC63AE">
        <w:rPr>
          <w:rFonts w:ascii="Arial" w:hAnsi="Arial" w:cs="Arial"/>
          <w:sz w:val="24"/>
          <w:szCs w:val="24"/>
        </w:rPr>
        <w:t>‘recruitment process’</w:t>
      </w:r>
    </w:p>
    <w:p w14:paraId="3B767A43" w14:textId="328403C2" w:rsidR="005D5F80" w:rsidRPr="00AC63AE" w:rsidRDefault="005D5F80" w:rsidP="002E2A76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(</w:t>
      </w:r>
      <w:r w:rsidR="00A63654" w:rsidRPr="00AC63AE">
        <w:rPr>
          <w:rFonts w:ascii="Arial" w:hAnsi="Arial" w:cs="Arial"/>
          <w:sz w:val="24"/>
          <w:szCs w:val="24"/>
        </w:rPr>
        <w:t>E.g</w:t>
      </w:r>
      <w:r w:rsidRPr="00AC63AE">
        <w:rPr>
          <w:rFonts w:ascii="Arial" w:hAnsi="Arial" w:cs="Arial"/>
          <w:sz w:val="24"/>
          <w:szCs w:val="24"/>
        </w:rPr>
        <w:t>. access to information, support with interview preparation, provision of technical skills training, provision of soft skills training, confidence of job seekers, attitudes of employers and recruitment agencies, infrastructure and accessibility?)</w:t>
      </w:r>
    </w:p>
    <w:p w14:paraId="53AE5186" w14:textId="10BBF607" w:rsidR="005D5F80" w:rsidRPr="00AC63AE" w:rsidRDefault="005D5F80" w:rsidP="002E2A76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>Is this different for people with disabilities?</w:t>
      </w:r>
    </w:p>
    <w:p w14:paraId="11BF14C7" w14:textId="79E872F9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8CD455" w14:textId="0EB84F7A" w:rsidR="00D6676A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J5. </w:t>
      </w:r>
      <w:r w:rsidR="00D6676A" w:rsidRPr="00AC63AE">
        <w:rPr>
          <w:rFonts w:ascii="Arial" w:hAnsi="Arial" w:cs="Arial"/>
          <w:sz w:val="24"/>
          <w:szCs w:val="24"/>
        </w:rPr>
        <w:t>How do people with disabilities, who do not use disability focused agencies, get jobs and what kind of jobs?</w:t>
      </w:r>
    </w:p>
    <w:p w14:paraId="37BAAA01" w14:textId="77777777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18BC23" w14:textId="43359EAC" w:rsidR="00D6676A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lastRenderedPageBreak/>
        <w:t xml:space="preserve">J6. </w:t>
      </w:r>
      <w:r w:rsidR="00D6676A" w:rsidRPr="00AC63AE">
        <w:rPr>
          <w:rFonts w:ascii="Arial" w:hAnsi="Arial" w:cs="Arial"/>
          <w:sz w:val="24"/>
          <w:szCs w:val="24"/>
        </w:rPr>
        <w:t>Which local leaders with disabilities have a good relationship with local business leaders? Which business leaders?</w:t>
      </w:r>
    </w:p>
    <w:p w14:paraId="42F6410A" w14:textId="77777777" w:rsidR="00D6676A" w:rsidRPr="00AC63AE" w:rsidRDefault="00D6676A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29EA8E" w14:textId="4ED803C6" w:rsidR="00D6676A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J7. </w:t>
      </w:r>
      <w:r w:rsidR="00D6676A" w:rsidRPr="00AC63AE">
        <w:rPr>
          <w:rFonts w:ascii="Arial" w:hAnsi="Arial" w:cs="Arial"/>
          <w:sz w:val="24"/>
          <w:szCs w:val="24"/>
        </w:rPr>
        <w:t>What barriers exist, by who, which would make it difficult for people with disabilities to find jobs in specific sectors (hotels, RMG, Agri-business)</w:t>
      </w:r>
    </w:p>
    <w:p w14:paraId="71B00724" w14:textId="77777777" w:rsidR="00041E88" w:rsidRPr="00AC63AE" w:rsidRDefault="00041E88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0EE32C" w14:textId="14537043" w:rsidR="00041E88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J8. </w:t>
      </w:r>
      <w:r w:rsidR="00041E88" w:rsidRPr="00AC63AE">
        <w:rPr>
          <w:rFonts w:ascii="Arial" w:hAnsi="Arial" w:cs="Arial"/>
          <w:sz w:val="24"/>
          <w:szCs w:val="24"/>
        </w:rPr>
        <w:t>Which agencies can help the job seeker, if needed, after they have been hired?</w:t>
      </w:r>
    </w:p>
    <w:p w14:paraId="1B2DC276" w14:textId="77777777" w:rsidR="00041E88" w:rsidRPr="00AC63AE" w:rsidRDefault="00041E88" w:rsidP="002E2A76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589FA8A" w14:textId="531F1CB9" w:rsidR="00041E88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J9. </w:t>
      </w:r>
      <w:r w:rsidR="00041E88" w:rsidRPr="00AC63AE">
        <w:rPr>
          <w:rFonts w:ascii="Arial" w:hAnsi="Arial" w:cs="Arial"/>
          <w:sz w:val="24"/>
          <w:szCs w:val="24"/>
        </w:rPr>
        <w:t>Which agencies can provide the job seeker with the assistive devices they require?</w:t>
      </w:r>
    </w:p>
    <w:p w14:paraId="473FD19D" w14:textId="77777777" w:rsidR="00616843" w:rsidRPr="00AC63AE" w:rsidRDefault="00616843" w:rsidP="002E2A7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947E0" w14:textId="47656121" w:rsidR="00616843" w:rsidRPr="00AC63AE" w:rsidRDefault="00A63654" w:rsidP="002E2A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3AE">
        <w:rPr>
          <w:rFonts w:ascii="Arial" w:hAnsi="Arial" w:cs="Arial"/>
          <w:sz w:val="24"/>
          <w:szCs w:val="24"/>
        </w:rPr>
        <w:t xml:space="preserve">J10. </w:t>
      </w:r>
      <w:r w:rsidR="00616843" w:rsidRPr="00AC63AE">
        <w:rPr>
          <w:rFonts w:ascii="Arial" w:hAnsi="Arial" w:cs="Arial"/>
          <w:sz w:val="24"/>
          <w:szCs w:val="24"/>
        </w:rPr>
        <w:t>Which mechanisms exist that can facilitate rea</w:t>
      </w:r>
      <w:r w:rsidR="001C55F6" w:rsidRPr="00AC63AE">
        <w:rPr>
          <w:rFonts w:ascii="Arial" w:hAnsi="Arial" w:cs="Arial"/>
          <w:sz w:val="24"/>
          <w:szCs w:val="24"/>
        </w:rPr>
        <w:t>ching large numbers of job seekers?</w:t>
      </w:r>
    </w:p>
    <w:p w14:paraId="5A832AFE" w14:textId="4601DA6B" w:rsidR="00074C0E" w:rsidRPr="002E2A76" w:rsidRDefault="00616843" w:rsidP="002E2A76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2A76">
        <w:rPr>
          <w:rFonts w:ascii="Arial" w:hAnsi="Arial" w:cs="Arial"/>
          <w:sz w:val="24"/>
          <w:szCs w:val="24"/>
        </w:rPr>
        <w:t>(E.g. to provide information, toolkits, guidance on disability inclusive employment)</w:t>
      </w:r>
    </w:p>
    <w:sectPr w:rsidR="00074C0E" w:rsidRPr="002E2A76" w:rsidSect="00AC6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cia Cummins" w:date="2019-05-01T08:36:00Z" w:initials="AC">
    <w:p w14:paraId="3E96B4B1" w14:textId="77777777" w:rsidR="00D6676A" w:rsidRPr="00B9443F" w:rsidRDefault="00D6676A" w:rsidP="00D6676A">
      <w:pPr>
        <w:rPr>
          <w:rFonts w:ascii="Arial" w:hAnsi="Arial" w:cs="Arial"/>
          <w:b/>
          <w:bCs/>
          <w:sz w:val="22"/>
          <w:szCs w:val="22"/>
          <w:lang w:val="en-GB" w:eastAsia="en-GB"/>
        </w:rPr>
      </w:pPr>
      <w:r>
        <w:rPr>
          <w:rStyle w:val="CommentReference"/>
        </w:rPr>
        <w:annotationRef/>
      </w:r>
      <w:r>
        <w:rPr>
          <w:sz w:val="22"/>
          <w:szCs w:val="22"/>
        </w:rPr>
        <w:t>The term ‘agency’ describes any local organisation funded to help people with disabilities to prepare for and/or find employment/livelihoods</w:t>
      </w:r>
    </w:p>
    <w:p w14:paraId="369ED06E" w14:textId="77777777" w:rsidR="00D6676A" w:rsidRDefault="00D6676A" w:rsidP="00D6676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9ED06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ED06E" w16cid:durableId="207E8C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E4"/>
    <w:multiLevelType w:val="hybridMultilevel"/>
    <w:tmpl w:val="1F2ADB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A47"/>
    <w:multiLevelType w:val="hybridMultilevel"/>
    <w:tmpl w:val="4B567B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1B6"/>
    <w:multiLevelType w:val="hybridMultilevel"/>
    <w:tmpl w:val="4828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12D"/>
    <w:multiLevelType w:val="hybridMultilevel"/>
    <w:tmpl w:val="53DC96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35A4"/>
    <w:multiLevelType w:val="hybridMultilevel"/>
    <w:tmpl w:val="3B64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4C7E"/>
    <w:multiLevelType w:val="hybridMultilevel"/>
    <w:tmpl w:val="6E82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B97"/>
    <w:multiLevelType w:val="hybridMultilevel"/>
    <w:tmpl w:val="4F06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F37"/>
    <w:multiLevelType w:val="hybridMultilevel"/>
    <w:tmpl w:val="0316B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6F46"/>
    <w:multiLevelType w:val="hybridMultilevel"/>
    <w:tmpl w:val="4C7C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26558"/>
    <w:multiLevelType w:val="hybridMultilevel"/>
    <w:tmpl w:val="E15C2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355"/>
    <w:multiLevelType w:val="hybridMultilevel"/>
    <w:tmpl w:val="2AA43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7DC12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5F91"/>
    <w:multiLevelType w:val="hybridMultilevel"/>
    <w:tmpl w:val="1718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1733"/>
    <w:multiLevelType w:val="hybridMultilevel"/>
    <w:tmpl w:val="5E242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4F61C5"/>
    <w:multiLevelType w:val="hybridMultilevel"/>
    <w:tmpl w:val="1E9479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6A18"/>
    <w:multiLevelType w:val="hybridMultilevel"/>
    <w:tmpl w:val="1E46D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FA9"/>
    <w:multiLevelType w:val="hybridMultilevel"/>
    <w:tmpl w:val="699C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405CC"/>
    <w:multiLevelType w:val="hybridMultilevel"/>
    <w:tmpl w:val="095E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704C"/>
    <w:multiLevelType w:val="hybridMultilevel"/>
    <w:tmpl w:val="A70C1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1686"/>
    <w:multiLevelType w:val="hybridMultilevel"/>
    <w:tmpl w:val="B37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737E6"/>
    <w:multiLevelType w:val="hybridMultilevel"/>
    <w:tmpl w:val="55CCE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1631"/>
    <w:multiLevelType w:val="hybridMultilevel"/>
    <w:tmpl w:val="E822F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34C6"/>
    <w:multiLevelType w:val="hybridMultilevel"/>
    <w:tmpl w:val="1E46D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5"/>
  </w:num>
  <w:num w:numId="5">
    <w:abstractNumId w:val="17"/>
  </w:num>
  <w:num w:numId="6">
    <w:abstractNumId w:val="10"/>
  </w:num>
  <w:num w:numId="7">
    <w:abstractNumId w:val="19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20"/>
  </w:num>
  <w:num w:numId="17">
    <w:abstractNumId w:val="12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ia Cummins">
    <w15:presenceInfo w15:providerId="AD" w15:userId="S-1-5-21-1111888957-2015847602-312552118-4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6A"/>
    <w:rsid w:val="00041E88"/>
    <w:rsid w:val="00074C0E"/>
    <w:rsid w:val="0011582C"/>
    <w:rsid w:val="001C55F6"/>
    <w:rsid w:val="001D4E82"/>
    <w:rsid w:val="002E2A76"/>
    <w:rsid w:val="003746BC"/>
    <w:rsid w:val="00406323"/>
    <w:rsid w:val="00576309"/>
    <w:rsid w:val="005D5F80"/>
    <w:rsid w:val="00616843"/>
    <w:rsid w:val="006B7095"/>
    <w:rsid w:val="006C5B0F"/>
    <w:rsid w:val="00730464"/>
    <w:rsid w:val="008935CB"/>
    <w:rsid w:val="008F6FD2"/>
    <w:rsid w:val="00953212"/>
    <w:rsid w:val="00A63654"/>
    <w:rsid w:val="00AC63AE"/>
    <w:rsid w:val="00BF5CA3"/>
    <w:rsid w:val="00D12485"/>
    <w:rsid w:val="00D6676A"/>
    <w:rsid w:val="00E721FD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912E"/>
  <w15:chartTrackingRefBased/>
  <w15:docId w15:val="{BA6FCC3A-05A5-413D-84BC-83F9873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667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676A"/>
  </w:style>
  <w:style w:type="character" w:customStyle="1" w:styleId="CommentTextChar">
    <w:name w:val="Comment Text Char"/>
    <w:basedOn w:val="DefaultParagraphFont"/>
    <w:link w:val="CommentText"/>
    <w:semiHidden/>
    <w:rsid w:val="00D667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676A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6A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6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Cummins</dc:creator>
  <cp:keywords/>
  <dc:description/>
  <cp:lastModifiedBy>Utpal Mallick</cp:lastModifiedBy>
  <cp:revision>18</cp:revision>
  <dcterms:created xsi:type="dcterms:W3CDTF">2019-05-01T08:37:00Z</dcterms:created>
  <dcterms:modified xsi:type="dcterms:W3CDTF">2019-05-09T05:33:00Z</dcterms:modified>
</cp:coreProperties>
</file>